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F4" w:rsidRPr="009A7796" w:rsidRDefault="00873AF4" w:rsidP="009A7796">
      <w:pPr>
        <w:spacing w:before="300" w:after="150" w:line="240" w:lineRule="auto"/>
        <w:jc w:val="center"/>
        <w:outlineLvl w:val="1"/>
        <w:rPr>
          <w:rFonts w:ascii="inherit" w:eastAsia="Times New Roman" w:hAnsi="inherit" w:cs="Times New Roman"/>
          <w:b/>
          <w:bCs/>
          <w:spacing w:val="-8"/>
          <w:sz w:val="36"/>
          <w:szCs w:val="36"/>
          <w:u w:val="single"/>
          <w:lang w:eastAsia="tr-TR"/>
        </w:rPr>
      </w:pPr>
      <w:r w:rsidRPr="009A7796">
        <w:rPr>
          <w:rFonts w:ascii="inherit" w:eastAsia="Times New Roman" w:hAnsi="inherit" w:cs="Times New Roman"/>
          <w:b/>
          <w:bCs/>
          <w:spacing w:val="-8"/>
          <w:sz w:val="36"/>
          <w:szCs w:val="36"/>
          <w:u w:val="single"/>
          <w:lang w:eastAsia="tr-TR"/>
        </w:rPr>
        <w:t>ESWT Tedavisi</w:t>
      </w:r>
      <w:r w:rsidR="009B6DB3" w:rsidRPr="009A7796">
        <w:rPr>
          <w:rFonts w:ascii="inherit" w:eastAsia="Times New Roman" w:hAnsi="inherit" w:cs="Times New Roman"/>
          <w:b/>
          <w:bCs/>
          <w:spacing w:val="-8"/>
          <w:sz w:val="36"/>
          <w:szCs w:val="36"/>
          <w:u w:val="single"/>
          <w:lang w:eastAsia="tr-TR"/>
        </w:rPr>
        <w:t xml:space="preserve"> (</w:t>
      </w:r>
      <w:r w:rsidR="009B6DB3" w:rsidRPr="009A7796">
        <w:rPr>
          <w:rFonts w:ascii="Arial" w:hAnsi="Arial" w:cs="Arial"/>
          <w:b/>
          <w:sz w:val="36"/>
          <w:szCs w:val="36"/>
          <w:u w:val="single"/>
          <w:shd w:val="clear" w:color="auto" w:fill="FFFFFF"/>
        </w:rPr>
        <w:t>Düşük Yoğunluklu Şok Dalga Tedavisi)</w:t>
      </w:r>
    </w:p>
    <w:p w:rsidR="009B6DB3" w:rsidRPr="001B600F" w:rsidRDefault="009B6DB3" w:rsidP="001B600F">
      <w:pPr>
        <w:spacing w:after="150" w:line="240" w:lineRule="auto"/>
        <w:jc w:val="both"/>
        <w:rPr>
          <w:rFonts w:ascii="Times New Roman" w:eastAsia="Times New Roman" w:hAnsi="Times New Roman" w:cs="Times New Roman"/>
          <w:spacing w:val="-8"/>
          <w:sz w:val="32"/>
          <w:szCs w:val="32"/>
          <w:lang w:eastAsia="tr-TR"/>
        </w:rPr>
      </w:pPr>
    </w:p>
    <w:p w:rsidR="00873AF4" w:rsidRPr="00873AF4" w:rsidRDefault="00873AF4" w:rsidP="001B600F">
      <w:pPr>
        <w:spacing w:after="150" w:line="240" w:lineRule="auto"/>
        <w:jc w:val="both"/>
        <w:rPr>
          <w:rFonts w:ascii="Times New Roman" w:eastAsia="Times New Roman" w:hAnsi="Times New Roman" w:cs="Times New Roman"/>
          <w:spacing w:val="-8"/>
          <w:sz w:val="32"/>
          <w:szCs w:val="32"/>
          <w:lang w:eastAsia="tr-TR"/>
        </w:rPr>
      </w:pPr>
      <w:r w:rsidRPr="00873AF4">
        <w:rPr>
          <w:rFonts w:ascii="Times New Roman" w:eastAsia="Times New Roman" w:hAnsi="Times New Roman" w:cs="Times New Roman"/>
          <w:spacing w:val="-8"/>
          <w:sz w:val="32"/>
          <w:szCs w:val="32"/>
          <w:lang w:eastAsia="tr-TR"/>
        </w:rPr>
        <w:t>ESWT, kısaca şok dalga tedavisi, vücut dışında oluşturulan şok (</w:t>
      </w:r>
      <w:r w:rsidR="00A6399C">
        <w:rPr>
          <w:rFonts w:ascii="Times New Roman" w:eastAsia="Times New Roman" w:hAnsi="Times New Roman" w:cs="Times New Roman"/>
          <w:spacing w:val="-8"/>
          <w:sz w:val="32"/>
          <w:szCs w:val="32"/>
          <w:lang w:eastAsia="tr-TR"/>
        </w:rPr>
        <w:t>ses</w:t>
      </w:r>
      <w:r w:rsidRPr="00873AF4">
        <w:rPr>
          <w:rFonts w:ascii="Times New Roman" w:eastAsia="Times New Roman" w:hAnsi="Times New Roman" w:cs="Times New Roman"/>
          <w:spacing w:val="-8"/>
          <w:sz w:val="32"/>
          <w:szCs w:val="32"/>
          <w:lang w:eastAsia="tr-TR"/>
        </w:rPr>
        <w:t xml:space="preserve">) dalgalarının çelik başlı bir </w:t>
      </w:r>
      <w:proofErr w:type="spellStart"/>
      <w:r w:rsidRPr="00873AF4">
        <w:rPr>
          <w:rFonts w:ascii="Times New Roman" w:eastAsia="Times New Roman" w:hAnsi="Times New Roman" w:cs="Times New Roman"/>
          <w:spacing w:val="-8"/>
          <w:sz w:val="32"/>
          <w:szCs w:val="32"/>
          <w:lang w:eastAsia="tr-TR"/>
        </w:rPr>
        <w:t>aplikatör</w:t>
      </w:r>
      <w:proofErr w:type="spellEnd"/>
      <w:r w:rsidRPr="00873AF4">
        <w:rPr>
          <w:rFonts w:ascii="Times New Roman" w:eastAsia="Times New Roman" w:hAnsi="Times New Roman" w:cs="Times New Roman"/>
          <w:spacing w:val="-8"/>
          <w:sz w:val="32"/>
          <w:szCs w:val="32"/>
          <w:lang w:eastAsia="tr-TR"/>
        </w:rPr>
        <w:t xml:space="preserve"> vasıtası ile vücudun istenilen bölgesine odaklanmasına dayanan girişimsel olmayan yeni bir tedavi şeklidir. Şok dalgaları yüksek basınçlı ses dalgalarıdır.</w:t>
      </w:r>
    </w:p>
    <w:p w:rsidR="009A7796" w:rsidRPr="00873AF4" w:rsidRDefault="00873AF4" w:rsidP="009A7796">
      <w:pPr>
        <w:spacing w:before="100" w:beforeAutospacing="1" w:after="100" w:afterAutospacing="1" w:line="240" w:lineRule="auto"/>
        <w:jc w:val="both"/>
        <w:rPr>
          <w:rFonts w:ascii="Times New Roman" w:eastAsia="Times New Roman" w:hAnsi="Times New Roman" w:cs="Times New Roman"/>
          <w:sz w:val="32"/>
          <w:szCs w:val="32"/>
          <w:lang w:eastAsia="tr-TR"/>
        </w:rPr>
      </w:pPr>
      <w:r w:rsidRPr="00873AF4">
        <w:rPr>
          <w:rFonts w:ascii="Times New Roman" w:eastAsia="Times New Roman" w:hAnsi="Times New Roman" w:cs="Times New Roman"/>
          <w:spacing w:val="-8"/>
          <w:sz w:val="32"/>
          <w:szCs w:val="32"/>
          <w:lang w:eastAsia="tr-TR"/>
        </w:rPr>
        <w:t xml:space="preserve">ESWT Ürolojide son 10 yıldır </w:t>
      </w:r>
      <w:proofErr w:type="spellStart"/>
      <w:r w:rsidR="009A7796" w:rsidRPr="001B600F">
        <w:rPr>
          <w:rFonts w:ascii="Times New Roman" w:eastAsia="Times New Roman" w:hAnsi="Times New Roman" w:cs="Times New Roman"/>
          <w:bCs/>
          <w:sz w:val="32"/>
          <w:szCs w:val="32"/>
          <w:lang w:eastAsia="tr-TR"/>
        </w:rPr>
        <w:t>Erektil</w:t>
      </w:r>
      <w:proofErr w:type="spellEnd"/>
      <w:r w:rsidR="009A7796" w:rsidRPr="001B600F">
        <w:rPr>
          <w:rFonts w:ascii="Times New Roman" w:eastAsia="Times New Roman" w:hAnsi="Times New Roman" w:cs="Times New Roman"/>
          <w:bCs/>
          <w:sz w:val="32"/>
          <w:szCs w:val="32"/>
          <w:lang w:eastAsia="tr-TR"/>
        </w:rPr>
        <w:t xml:space="preserve"> </w:t>
      </w:r>
      <w:proofErr w:type="spellStart"/>
      <w:r w:rsidR="009A7796" w:rsidRPr="001B600F">
        <w:rPr>
          <w:rFonts w:ascii="Times New Roman" w:eastAsia="Times New Roman" w:hAnsi="Times New Roman" w:cs="Times New Roman"/>
          <w:bCs/>
          <w:sz w:val="32"/>
          <w:szCs w:val="32"/>
          <w:lang w:eastAsia="tr-TR"/>
        </w:rPr>
        <w:t>disfonksiyon</w:t>
      </w:r>
      <w:proofErr w:type="spellEnd"/>
      <w:r w:rsidR="009A7796" w:rsidRPr="001B600F">
        <w:rPr>
          <w:rFonts w:ascii="Times New Roman" w:eastAsia="Times New Roman" w:hAnsi="Times New Roman" w:cs="Times New Roman"/>
          <w:bCs/>
          <w:sz w:val="32"/>
          <w:szCs w:val="32"/>
          <w:lang w:eastAsia="tr-TR"/>
        </w:rPr>
        <w:t> </w:t>
      </w:r>
      <w:r w:rsidR="009A7796" w:rsidRPr="00873AF4">
        <w:rPr>
          <w:rFonts w:ascii="Times New Roman" w:eastAsia="Times New Roman" w:hAnsi="Times New Roman" w:cs="Times New Roman"/>
          <w:sz w:val="32"/>
          <w:szCs w:val="32"/>
          <w:lang w:eastAsia="tr-TR"/>
        </w:rPr>
        <w:t>  ( </w:t>
      </w:r>
      <w:r w:rsidR="009A7796" w:rsidRPr="001B600F">
        <w:rPr>
          <w:rFonts w:ascii="Times New Roman" w:eastAsia="Times New Roman" w:hAnsi="Times New Roman" w:cs="Times New Roman"/>
          <w:bCs/>
          <w:sz w:val="32"/>
          <w:szCs w:val="32"/>
          <w:lang w:eastAsia="tr-TR"/>
        </w:rPr>
        <w:t>Peniste sertleşme  bozuklukları </w:t>
      </w:r>
      <w:r w:rsidR="009A7796" w:rsidRPr="00873AF4">
        <w:rPr>
          <w:rFonts w:ascii="Times New Roman" w:eastAsia="Times New Roman" w:hAnsi="Times New Roman" w:cs="Times New Roman"/>
          <w:sz w:val="32"/>
          <w:szCs w:val="32"/>
          <w:lang w:eastAsia="tr-TR"/>
        </w:rPr>
        <w:t>)</w:t>
      </w:r>
      <w:r w:rsidR="009A7796">
        <w:rPr>
          <w:rFonts w:ascii="Times New Roman" w:eastAsia="Times New Roman" w:hAnsi="Times New Roman" w:cs="Times New Roman"/>
          <w:sz w:val="32"/>
          <w:szCs w:val="32"/>
          <w:lang w:eastAsia="tr-TR"/>
        </w:rPr>
        <w:t xml:space="preserve"> tedavisinde kullanılmaktadır.</w:t>
      </w:r>
    </w:p>
    <w:p w:rsidR="00873AF4" w:rsidRPr="00873AF4" w:rsidRDefault="009A7796" w:rsidP="001B600F">
      <w:pPr>
        <w:spacing w:after="150" w:line="240" w:lineRule="auto"/>
        <w:jc w:val="both"/>
        <w:rPr>
          <w:rFonts w:ascii="Times New Roman" w:eastAsia="Times New Roman" w:hAnsi="Times New Roman" w:cs="Times New Roman"/>
          <w:spacing w:val="-8"/>
          <w:sz w:val="32"/>
          <w:szCs w:val="32"/>
          <w:lang w:eastAsia="tr-TR"/>
        </w:rPr>
      </w:pPr>
      <w:r>
        <w:rPr>
          <w:rFonts w:ascii="Times New Roman" w:eastAsia="Times New Roman" w:hAnsi="Times New Roman" w:cs="Times New Roman"/>
          <w:bCs/>
          <w:i/>
          <w:iCs/>
          <w:spacing w:val="-8"/>
          <w:sz w:val="32"/>
          <w:szCs w:val="32"/>
          <w:lang w:eastAsia="tr-TR"/>
        </w:rPr>
        <w:t xml:space="preserve">2018 yılında </w:t>
      </w:r>
      <w:r w:rsidR="00873AF4" w:rsidRPr="001B600F">
        <w:rPr>
          <w:rFonts w:ascii="Times New Roman" w:eastAsia="Times New Roman" w:hAnsi="Times New Roman" w:cs="Times New Roman"/>
          <w:bCs/>
          <w:i/>
          <w:iCs/>
          <w:spacing w:val="-8"/>
          <w:sz w:val="32"/>
          <w:szCs w:val="32"/>
          <w:lang w:eastAsia="tr-TR"/>
        </w:rPr>
        <w:t>Avrupa Üroloji Birliğinin </w:t>
      </w:r>
      <w:r w:rsidR="00873AF4" w:rsidRPr="001B600F">
        <w:rPr>
          <w:rFonts w:ascii="Times New Roman" w:eastAsia="Times New Roman" w:hAnsi="Times New Roman" w:cs="Times New Roman"/>
          <w:i/>
          <w:iCs/>
          <w:spacing w:val="-8"/>
          <w:sz w:val="32"/>
          <w:szCs w:val="32"/>
          <w:lang w:eastAsia="tr-TR"/>
        </w:rPr>
        <w:t>K</w:t>
      </w:r>
      <w:r>
        <w:rPr>
          <w:rFonts w:ascii="Times New Roman" w:eastAsia="Times New Roman" w:hAnsi="Times New Roman" w:cs="Times New Roman"/>
          <w:i/>
          <w:iCs/>
          <w:spacing w:val="-8"/>
          <w:sz w:val="32"/>
          <w:szCs w:val="32"/>
          <w:lang w:eastAsia="tr-TR"/>
        </w:rPr>
        <w:t>ı</w:t>
      </w:r>
      <w:r w:rsidR="00873AF4" w:rsidRPr="001B600F">
        <w:rPr>
          <w:rFonts w:ascii="Times New Roman" w:eastAsia="Times New Roman" w:hAnsi="Times New Roman" w:cs="Times New Roman"/>
          <w:i/>
          <w:iCs/>
          <w:spacing w:val="-8"/>
          <w:sz w:val="32"/>
          <w:szCs w:val="32"/>
          <w:lang w:eastAsia="tr-TR"/>
        </w:rPr>
        <w:t>lavuz kitaplarında ESWT  1.Basamak tedavi</w:t>
      </w:r>
      <w:r>
        <w:rPr>
          <w:rFonts w:ascii="Times New Roman" w:eastAsia="Times New Roman" w:hAnsi="Times New Roman" w:cs="Times New Roman"/>
          <w:i/>
          <w:iCs/>
          <w:spacing w:val="-8"/>
          <w:sz w:val="32"/>
          <w:szCs w:val="32"/>
          <w:lang w:eastAsia="tr-TR"/>
        </w:rPr>
        <w:t xml:space="preserve"> alternatifleri içerisinde </w:t>
      </w:r>
      <w:r w:rsidR="00873AF4" w:rsidRPr="001B600F">
        <w:rPr>
          <w:rFonts w:ascii="Times New Roman" w:eastAsia="Times New Roman" w:hAnsi="Times New Roman" w:cs="Times New Roman"/>
          <w:i/>
          <w:iCs/>
          <w:spacing w:val="-8"/>
          <w:sz w:val="32"/>
          <w:szCs w:val="32"/>
          <w:lang w:eastAsia="tr-TR"/>
        </w:rPr>
        <w:t>yer almaktadır.</w:t>
      </w:r>
    </w:p>
    <w:p w:rsidR="00873AF4" w:rsidRPr="009A7796" w:rsidRDefault="00873AF4" w:rsidP="009A7796">
      <w:pPr>
        <w:spacing w:before="300" w:after="150" w:line="240" w:lineRule="auto"/>
        <w:jc w:val="center"/>
        <w:outlineLvl w:val="1"/>
        <w:rPr>
          <w:rFonts w:ascii="inherit" w:eastAsia="Times New Roman" w:hAnsi="inherit" w:cs="Times New Roman"/>
          <w:b/>
          <w:bCs/>
          <w:spacing w:val="-8"/>
          <w:sz w:val="32"/>
          <w:szCs w:val="32"/>
          <w:u w:val="single"/>
          <w:lang w:eastAsia="tr-TR"/>
        </w:rPr>
      </w:pPr>
      <w:r w:rsidRPr="009A7796">
        <w:rPr>
          <w:rFonts w:ascii="inherit" w:eastAsia="Times New Roman" w:hAnsi="inherit" w:cs="Times New Roman"/>
          <w:b/>
          <w:bCs/>
          <w:spacing w:val="-8"/>
          <w:sz w:val="32"/>
          <w:szCs w:val="32"/>
          <w:u w:val="single"/>
          <w:lang w:eastAsia="tr-TR"/>
        </w:rPr>
        <w:t>ESWT  Tedavisi Nasıl Etki Eder?</w:t>
      </w:r>
    </w:p>
    <w:p w:rsidR="009B6DB3" w:rsidRPr="00F53EBE" w:rsidRDefault="009B6DB3" w:rsidP="001B600F">
      <w:pPr>
        <w:spacing w:after="150" w:line="240" w:lineRule="auto"/>
        <w:jc w:val="both"/>
        <w:rPr>
          <w:rFonts w:ascii="Times New Roman" w:eastAsia="Times New Roman" w:hAnsi="Times New Roman" w:cs="Times New Roman"/>
          <w:spacing w:val="-8"/>
          <w:sz w:val="32"/>
          <w:szCs w:val="32"/>
          <w:lang w:eastAsia="tr-TR"/>
        </w:rPr>
      </w:pPr>
      <w:r w:rsidRPr="00F53EBE">
        <w:rPr>
          <w:rFonts w:ascii="Times New Roman" w:hAnsi="Times New Roman" w:cs="Times New Roman"/>
          <w:sz w:val="32"/>
          <w:szCs w:val="32"/>
          <w:shd w:val="clear" w:color="auto" w:fill="FFFFFF"/>
        </w:rPr>
        <w:t xml:space="preserve">Düşük Yoğunluklu Şok Dalga Tedavisi son </w:t>
      </w:r>
      <w:r w:rsidR="00A6399C">
        <w:rPr>
          <w:rFonts w:ascii="Times New Roman" w:hAnsi="Times New Roman" w:cs="Times New Roman"/>
          <w:sz w:val="32"/>
          <w:szCs w:val="32"/>
          <w:shd w:val="clear" w:color="auto" w:fill="FFFFFF"/>
        </w:rPr>
        <w:t>2</w:t>
      </w:r>
      <w:r w:rsidRPr="00F53EBE">
        <w:rPr>
          <w:rFonts w:ascii="Times New Roman" w:hAnsi="Times New Roman" w:cs="Times New Roman"/>
          <w:sz w:val="32"/>
          <w:szCs w:val="32"/>
          <w:shd w:val="clear" w:color="auto" w:fill="FFFFFF"/>
        </w:rPr>
        <w:t xml:space="preserve">0 yıldır kalpte </w:t>
      </w:r>
      <w:proofErr w:type="spellStart"/>
      <w:r w:rsidRPr="00F53EBE">
        <w:rPr>
          <w:rFonts w:ascii="Times New Roman" w:hAnsi="Times New Roman" w:cs="Times New Roman"/>
          <w:sz w:val="32"/>
          <w:szCs w:val="32"/>
          <w:shd w:val="clear" w:color="auto" w:fill="FFFFFF"/>
        </w:rPr>
        <w:t>iskemik</w:t>
      </w:r>
      <w:proofErr w:type="spellEnd"/>
      <w:r w:rsidRPr="00F53EBE">
        <w:rPr>
          <w:rFonts w:ascii="Times New Roman" w:hAnsi="Times New Roman" w:cs="Times New Roman"/>
          <w:sz w:val="32"/>
          <w:szCs w:val="32"/>
          <w:shd w:val="clear" w:color="auto" w:fill="FFFFFF"/>
        </w:rPr>
        <w:t xml:space="preserve"> kalp hastalığı tedavisinde başarı ile kullanılmakta ve yeni damar oluşumuna</w:t>
      </w:r>
      <w:r w:rsidR="00A6399C">
        <w:rPr>
          <w:rFonts w:ascii="Times New Roman" w:hAnsi="Times New Roman" w:cs="Times New Roman"/>
          <w:sz w:val="32"/>
          <w:szCs w:val="32"/>
          <w:shd w:val="clear" w:color="auto" w:fill="FFFFFF"/>
        </w:rPr>
        <w:t>,</w:t>
      </w:r>
      <w:r w:rsidR="00A6399C" w:rsidRPr="00A6399C">
        <w:rPr>
          <w:rFonts w:ascii="Arial" w:hAnsi="Arial" w:cs="Arial"/>
          <w:color w:val="747474"/>
          <w:sz w:val="20"/>
          <w:szCs w:val="20"/>
          <w:shd w:val="clear" w:color="auto" w:fill="FFFFFF"/>
        </w:rPr>
        <w:t xml:space="preserve"> </w:t>
      </w:r>
      <w:r w:rsidR="00A6399C" w:rsidRPr="00A6399C">
        <w:rPr>
          <w:rFonts w:ascii="Times New Roman" w:hAnsi="Times New Roman" w:cs="Times New Roman"/>
          <w:sz w:val="32"/>
          <w:szCs w:val="32"/>
          <w:shd w:val="clear" w:color="auto" w:fill="FFFFFF"/>
        </w:rPr>
        <w:t>hatta</w:t>
      </w:r>
      <w:r w:rsidR="00A6399C">
        <w:rPr>
          <w:rFonts w:ascii="Times New Roman" w:hAnsi="Times New Roman" w:cs="Times New Roman"/>
          <w:sz w:val="32"/>
          <w:szCs w:val="32"/>
          <w:shd w:val="clear" w:color="auto" w:fill="FFFFFF"/>
        </w:rPr>
        <w:t xml:space="preserve"> </w:t>
      </w:r>
      <w:r w:rsidR="00A6399C" w:rsidRPr="00A6399C">
        <w:rPr>
          <w:rFonts w:ascii="Times New Roman" w:hAnsi="Times New Roman" w:cs="Times New Roman"/>
          <w:sz w:val="32"/>
          <w:szCs w:val="32"/>
          <w:shd w:val="clear" w:color="auto" w:fill="FFFFFF"/>
        </w:rPr>
        <w:t>kök hücrelerinin harekete geçmesine</w:t>
      </w:r>
      <w:r w:rsidR="00A6399C">
        <w:rPr>
          <w:rFonts w:ascii="Arial" w:hAnsi="Arial" w:cs="Arial"/>
          <w:color w:val="747474"/>
          <w:sz w:val="20"/>
          <w:szCs w:val="20"/>
          <w:shd w:val="clear" w:color="auto" w:fill="FFFFFF"/>
        </w:rPr>
        <w:t xml:space="preserve"> </w:t>
      </w:r>
      <w:r w:rsidRPr="00F53EBE">
        <w:rPr>
          <w:rFonts w:ascii="Times New Roman" w:hAnsi="Times New Roman" w:cs="Times New Roman"/>
          <w:sz w:val="32"/>
          <w:szCs w:val="32"/>
          <w:shd w:val="clear" w:color="auto" w:fill="FFFFFF"/>
        </w:rPr>
        <w:t xml:space="preserve">neden olarak kanlanmayı artırmaktadır. Aynı teknoloji </w:t>
      </w:r>
      <w:r w:rsidR="00A6399C">
        <w:rPr>
          <w:rFonts w:ascii="Times New Roman" w:hAnsi="Times New Roman" w:cs="Times New Roman"/>
          <w:sz w:val="32"/>
          <w:szCs w:val="32"/>
          <w:shd w:val="clear" w:color="auto" w:fill="FFFFFF"/>
        </w:rPr>
        <w:t xml:space="preserve">son 10 yıldır </w:t>
      </w:r>
      <w:r w:rsidRPr="00F53EBE">
        <w:rPr>
          <w:rFonts w:ascii="Times New Roman" w:hAnsi="Times New Roman" w:cs="Times New Roman"/>
          <w:sz w:val="32"/>
          <w:szCs w:val="32"/>
          <w:shd w:val="clear" w:color="auto" w:fill="FFFFFF"/>
        </w:rPr>
        <w:t>peniste de kullanılmaya başlanmış, peniste yeni damar oluşumu sağlayarak</w:t>
      </w:r>
      <w:r w:rsidR="00A6399C">
        <w:rPr>
          <w:rFonts w:ascii="Times New Roman" w:hAnsi="Times New Roman" w:cs="Times New Roman"/>
          <w:sz w:val="32"/>
          <w:szCs w:val="32"/>
          <w:shd w:val="clear" w:color="auto" w:fill="FFFFFF"/>
        </w:rPr>
        <w:t xml:space="preserve"> ve </w:t>
      </w:r>
      <w:proofErr w:type="spellStart"/>
      <w:proofErr w:type="gramStart"/>
      <w:r w:rsidR="00A6399C">
        <w:rPr>
          <w:rFonts w:ascii="Times New Roman" w:hAnsi="Times New Roman" w:cs="Times New Roman"/>
          <w:sz w:val="32"/>
          <w:szCs w:val="32"/>
          <w:shd w:val="clear" w:color="auto" w:fill="FFFFFF"/>
        </w:rPr>
        <w:t>penil</w:t>
      </w:r>
      <w:proofErr w:type="spellEnd"/>
      <w:r w:rsidRPr="00F53EBE">
        <w:rPr>
          <w:rFonts w:ascii="Times New Roman" w:hAnsi="Times New Roman" w:cs="Times New Roman"/>
          <w:sz w:val="32"/>
          <w:szCs w:val="32"/>
          <w:shd w:val="clear" w:color="auto" w:fill="FFFFFF"/>
        </w:rPr>
        <w:t xml:space="preserve"> </w:t>
      </w:r>
      <w:r w:rsidR="00A6399C">
        <w:rPr>
          <w:rFonts w:ascii="Times New Roman" w:hAnsi="Times New Roman" w:cs="Times New Roman"/>
          <w:sz w:val="32"/>
          <w:szCs w:val="32"/>
          <w:shd w:val="clear" w:color="auto" w:fill="FFFFFF"/>
        </w:rPr>
        <w:t xml:space="preserve"> </w:t>
      </w:r>
      <w:r w:rsidR="00A6399C" w:rsidRPr="00A6399C">
        <w:rPr>
          <w:rFonts w:ascii="Times New Roman" w:hAnsi="Times New Roman" w:cs="Times New Roman"/>
          <w:sz w:val="32"/>
          <w:szCs w:val="32"/>
          <w:shd w:val="clear" w:color="auto" w:fill="FFFFFF"/>
        </w:rPr>
        <w:t>kök</w:t>
      </w:r>
      <w:proofErr w:type="gramEnd"/>
      <w:r w:rsidR="00A6399C" w:rsidRPr="00A6399C">
        <w:rPr>
          <w:rFonts w:ascii="Times New Roman" w:hAnsi="Times New Roman" w:cs="Times New Roman"/>
          <w:sz w:val="32"/>
          <w:szCs w:val="32"/>
          <w:shd w:val="clear" w:color="auto" w:fill="FFFFFF"/>
        </w:rPr>
        <w:t xml:space="preserve"> hücrelerinin harekete geçmesine</w:t>
      </w:r>
      <w:r w:rsidR="00A6399C">
        <w:rPr>
          <w:rFonts w:ascii="Arial" w:hAnsi="Arial" w:cs="Arial"/>
          <w:color w:val="747474"/>
          <w:sz w:val="20"/>
          <w:szCs w:val="20"/>
          <w:shd w:val="clear" w:color="auto" w:fill="FFFFFF"/>
        </w:rPr>
        <w:t xml:space="preserve"> </w:t>
      </w:r>
      <w:r w:rsidR="00A6399C" w:rsidRPr="00F53EBE">
        <w:rPr>
          <w:rFonts w:ascii="Times New Roman" w:hAnsi="Times New Roman" w:cs="Times New Roman"/>
          <w:sz w:val="32"/>
          <w:szCs w:val="32"/>
          <w:shd w:val="clear" w:color="auto" w:fill="FFFFFF"/>
        </w:rPr>
        <w:t xml:space="preserve">neden olarak </w:t>
      </w:r>
      <w:r w:rsidRPr="00F53EBE">
        <w:rPr>
          <w:rFonts w:ascii="Times New Roman" w:hAnsi="Times New Roman" w:cs="Times New Roman"/>
          <w:sz w:val="32"/>
          <w:szCs w:val="32"/>
          <w:shd w:val="clear" w:color="auto" w:fill="FFFFFF"/>
        </w:rPr>
        <w:t xml:space="preserve">kanlanmayı artırması sonucu sertleşme sorunu tedavisinde yeni bir </w:t>
      </w:r>
      <w:r w:rsidR="001B600F" w:rsidRPr="00F53EBE">
        <w:rPr>
          <w:rFonts w:ascii="Times New Roman" w:hAnsi="Times New Roman" w:cs="Times New Roman"/>
          <w:sz w:val="32"/>
          <w:szCs w:val="32"/>
          <w:shd w:val="clear" w:color="auto" w:fill="FFFFFF"/>
        </w:rPr>
        <w:t xml:space="preserve">alternatif </w:t>
      </w:r>
      <w:r w:rsidRPr="00F53EBE">
        <w:rPr>
          <w:rFonts w:ascii="Times New Roman" w:hAnsi="Times New Roman" w:cs="Times New Roman"/>
          <w:sz w:val="32"/>
          <w:szCs w:val="32"/>
          <w:shd w:val="clear" w:color="auto" w:fill="FFFFFF"/>
        </w:rPr>
        <w:t>yaratmıştır. </w:t>
      </w:r>
    </w:p>
    <w:p w:rsidR="00873AF4" w:rsidRPr="00873AF4" w:rsidRDefault="00873AF4" w:rsidP="001B600F">
      <w:pPr>
        <w:spacing w:after="150" w:line="240" w:lineRule="auto"/>
        <w:jc w:val="both"/>
        <w:rPr>
          <w:rFonts w:ascii="Times New Roman" w:eastAsia="Times New Roman" w:hAnsi="Times New Roman" w:cs="Times New Roman"/>
          <w:spacing w:val="-8"/>
          <w:sz w:val="32"/>
          <w:szCs w:val="32"/>
          <w:lang w:eastAsia="tr-TR"/>
        </w:rPr>
      </w:pPr>
      <w:r w:rsidRPr="00873AF4">
        <w:rPr>
          <w:rFonts w:ascii="Times New Roman" w:eastAsia="Times New Roman" w:hAnsi="Times New Roman" w:cs="Times New Roman"/>
          <w:spacing w:val="-8"/>
          <w:sz w:val="32"/>
          <w:szCs w:val="32"/>
          <w:lang w:eastAsia="tr-TR"/>
        </w:rPr>
        <w:t xml:space="preserve">Bu yöntem rahatsızlığın olduğu bölgede kanlanmayı arttırarak, vücudun kendi iyileştirici mekanizmalarının devreye girmesini sağlamaktadır. Ayrıca hasar gören </w:t>
      </w:r>
      <w:proofErr w:type="spellStart"/>
      <w:r w:rsidRPr="00873AF4">
        <w:rPr>
          <w:rFonts w:ascii="Times New Roman" w:eastAsia="Times New Roman" w:hAnsi="Times New Roman" w:cs="Times New Roman"/>
          <w:spacing w:val="-8"/>
          <w:sz w:val="32"/>
          <w:szCs w:val="32"/>
          <w:lang w:eastAsia="tr-TR"/>
        </w:rPr>
        <w:t>tendon</w:t>
      </w:r>
      <w:proofErr w:type="spellEnd"/>
      <w:r w:rsidRPr="00873AF4">
        <w:rPr>
          <w:rFonts w:ascii="Times New Roman" w:eastAsia="Times New Roman" w:hAnsi="Times New Roman" w:cs="Times New Roman"/>
          <w:spacing w:val="-8"/>
          <w:sz w:val="32"/>
          <w:szCs w:val="32"/>
          <w:lang w:eastAsia="tr-TR"/>
        </w:rPr>
        <w:t xml:space="preserve"> ve dokuların </w:t>
      </w:r>
      <w:proofErr w:type="spellStart"/>
      <w:r w:rsidRPr="00873AF4">
        <w:rPr>
          <w:rFonts w:ascii="Times New Roman" w:eastAsia="Times New Roman" w:hAnsi="Times New Roman" w:cs="Times New Roman"/>
          <w:spacing w:val="-8"/>
          <w:sz w:val="32"/>
          <w:szCs w:val="32"/>
          <w:lang w:eastAsia="tr-TR"/>
        </w:rPr>
        <w:t>rejenerasyonunu</w:t>
      </w:r>
      <w:proofErr w:type="spellEnd"/>
      <w:r w:rsidRPr="00873AF4">
        <w:rPr>
          <w:rFonts w:ascii="Times New Roman" w:eastAsia="Times New Roman" w:hAnsi="Times New Roman" w:cs="Times New Roman"/>
          <w:spacing w:val="-8"/>
          <w:sz w:val="32"/>
          <w:szCs w:val="32"/>
          <w:lang w:eastAsia="tr-TR"/>
        </w:rPr>
        <w:t xml:space="preserve"> sağlayarak iyileşmeyi oluşturur</w:t>
      </w:r>
    </w:p>
    <w:p w:rsidR="00873AF4" w:rsidRPr="001B600F" w:rsidRDefault="00873AF4" w:rsidP="001B600F">
      <w:pPr>
        <w:spacing w:before="300" w:after="150" w:line="240" w:lineRule="auto"/>
        <w:jc w:val="both"/>
        <w:outlineLvl w:val="1"/>
        <w:rPr>
          <w:rFonts w:ascii="inherit" w:eastAsia="Times New Roman" w:hAnsi="inherit" w:cs="Times New Roman"/>
          <w:bCs/>
          <w:spacing w:val="-8"/>
          <w:sz w:val="32"/>
          <w:szCs w:val="32"/>
          <w:u w:val="single"/>
          <w:lang w:eastAsia="tr-TR"/>
        </w:rPr>
      </w:pPr>
    </w:p>
    <w:p w:rsidR="00873AF4" w:rsidRPr="009A7796" w:rsidRDefault="00873AF4" w:rsidP="009A7796">
      <w:pPr>
        <w:spacing w:before="300" w:after="150" w:line="240" w:lineRule="auto"/>
        <w:jc w:val="center"/>
        <w:outlineLvl w:val="1"/>
        <w:rPr>
          <w:rFonts w:ascii="inherit" w:eastAsia="Times New Roman" w:hAnsi="inherit" w:cs="Times New Roman"/>
          <w:b/>
          <w:bCs/>
          <w:spacing w:val="-8"/>
          <w:sz w:val="32"/>
          <w:szCs w:val="32"/>
          <w:u w:val="single"/>
          <w:lang w:eastAsia="tr-TR"/>
        </w:rPr>
      </w:pPr>
      <w:r w:rsidRPr="009A7796">
        <w:rPr>
          <w:rFonts w:ascii="inherit" w:eastAsia="Times New Roman" w:hAnsi="inherit" w:cs="Times New Roman"/>
          <w:b/>
          <w:bCs/>
          <w:spacing w:val="-8"/>
          <w:sz w:val="32"/>
          <w:szCs w:val="32"/>
          <w:u w:val="single"/>
          <w:lang w:eastAsia="tr-TR"/>
        </w:rPr>
        <w:t>Hangi Hastalıklarda Kullanılır?</w:t>
      </w:r>
    </w:p>
    <w:p w:rsidR="00873AF4" w:rsidRPr="00873AF4" w:rsidRDefault="00873AF4" w:rsidP="001B600F">
      <w:pPr>
        <w:spacing w:after="150" w:line="240" w:lineRule="auto"/>
        <w:jc w:val="both"/>
        <w:rPr>
          <w:rFonts w:ascii="Times New Roman" w:eastAsia="Times New Roman" w:hAnsi="Times New Roman" w:cs="Times New Roman"/>
          <w:spacing w:val="-8"/>
          <w:sz w:val="32"/>
          <w:szCs w:val="32"/>
          <w:lang w:eastAsia="tr-TR"/>
        </w:rPr>
      </w:pPr>
      <w:r w:rsidRPr="00873AF4">
        <w:rPr>
          <w:rFonts w:ascii="Times New Roman" w:eastAsia="Times New Roman" w:hAnsi="Times New Roman" w:cs="Times New Roman"/>
          <w:spacing w:val="-8"/>
          <w:sz w:val="32"/>
          <w:szCs w:val="32"/>
          <w:lang w:eastAsia="tr-TR"/>
        </w:rPr>
        <w:t>ÜROLOJİ de </w:t>
      </w:r>
      <w:proofErr w:type="spellStart"/>
      <w:r w:rsidRPr="00873AF4">
        <w:rPr>
          <w:rFonts w:ascii="Times New Roman" w:eastAsia="Times New Roman" w:hAnsi="Times New Roman" w:cs="Times New Roman"/>
          <w:spacing w:val="-8"/>
          <w:sz w:val="32"/>
          <w:szCs w:val="32"/>
          <w:lang w:eastAsia="tr-TR"/>
        </w:rPr>
        <w:t>Erektil</w:t>
      </w:r>
      <w:proofErr w:type="spellEnd"/>
      <w:r w:rsidRPr="00873AF4">
        <w:rPr>
          <w:rFonts w:ascii="Times New Roman" w:eastAsia="Times New Roman" w:hAnsi="Times New Roman" w:cs="Times New Roman"/>
          <w:spacing w:val="-8"/>
          <w:sz w:val="32"/>
          <w:szCs w:val="32"/>
          <w:lang w:eastAsia="tr-TR"/>
        </w:rPr>
        <w:t xml:space="preserve"> </w:t>
      </w:r>
      <w:proofErr w:type="spellStart"/>
      <w:r w:rsidRPr="00873AF4">
        <w:rPr>
          <w:rFonts w:ascii="Times New Roman" w:eastAsia="Times New Roman" w:hAnsi="Times New Roman" w:cs="Times New Roman"/>
          <w:spacing w:val="-8"/>
          <w:sz w:val="32"/>
          <w:szCs w:val="32"/>
          <w:lang w:eastAsia="tr-TR"/>
        </w:rPr>
        <w:t>disfonksion</w:t>
      </w:r>
      <w:proofErr w:type="spellEnd"/>
      <w:r w:rsidRPr="00873AF4">
        <w:rPr>
          <w:rFonts w:ascii="Times New Roman" w:eastAsia="Times New Roman" w:hAnsi="Times New Roman" w:cs="Times New Roman"/>
          <w:spacing w:val="-8"/>
          <w:sz w:val="32"/>
          <w:szCs w:val="32"/>
          <w:lang w:eastAsia="tr-TR"/>
        </w:rPr>
        <w:t>,  </w:t>
      </w:r>
    </w:p>
    <w:p w:rsidR="00873AF4" w:rsidRPr="00873AF4" w:rsidRDefault="00873AF4" w:rsidP="001B600F">
      <w:pPr>
        <w:spacing w:after="150" w:line="240" w:lineRule="auto"/>
        <w:jc w:val="both"/>
        <w:rPr>
          <w:rFonts w:ascii="Times New Roman" w:eastAsia="Times New Roman" w:hAnsi="Times New Roman" w:cs="Times New Roman"/>
          <w:spacing w:val="-8"/>
          <w:sz w:val="32"/>
          <w:szCs w:val="32"/>
          <w:lang w:eastAsia="tr-TR"/>
        </w:rPr>
      </w:pPr>
      <w:r w:rsidRPr="00873AF4">
        <w:rPr>
          <w:rFonts w:ascii="Times New Roman" w:eastAsia="Times New Roman" w:hAnsi="Times New Roman" w:cs="Times New Roman"/>
          <w:spacing w:val="-8"/>
          <w:sz w:val="32"/>
          <w:szCs w:val="32"/>
          <w:lang w:eastAsia="tr-TR"/>
        </w:rPr>
        <w:t>Ortopedi</w:t>
      </w:r>
      <w:proofErr w:type="gramStart"/>
      <w:r w:rsidRPr="00873AF4">
        <w:rPr>
          <w:rFonts w:ascii="Times New Roman" w:eastAsia="Times New Roman" w:hAnsi="Times New Roman" w:cs="Times New Roman"/>
          <w:spacing w:val="-8"/>
          <w:sz w:val="32"/>
          <w:szCs w:val="32"/>
          <w:lang w:eastAsia="tr-TR"/>
        </w:rPr>
        <w:t>`</w:t>
      </w:r>
      <w:proofErr w:type="gramEnd"/>
      <w:r w:rsidRPr="00873AF4">
        <w:rPr>
          <w:rFonts w:ascii="Times New Roman" w:eastAsia="Times New Roman" w:hAnsi="Times New Roman" w:cs="Times New Roman"/>
          <w:spacing w:val="-8"/>
          <w:sz w:val="32"/>
          <w:szCs w:val="32"/>
          <w:lang w:eastAsia="tr-TR"/>
        </w:rPr>
        <w:t xml:space="preserve">de Kas ve iskelet sistemi </w:t>
      </w:r>
      <w:proofErr w:type="spellStart"/>
      <w:r w:rsidRPr="00873AF4">
        <w:rPr>
          <w:rFonts w:ascii="Times New Roman" w:eastAsia="Times New Roman" w:hAnsi="Times New Roman" w:cs="Times New Roman"/>
          <w:spacing w:val="-8"/>
          <w:sz w:val="32"/>
          <w:szCs w:val="32"/>
          <w:lang w:eastAsia="tr-TR"/>
        </w:rPr>
        <w:t>tendinit</w:t>
      </w:r>
      <w:proofErr w:type="spellEnd"/>
      <w:r w:rsidRPr="00873AF4">
        <w:rPr>
          <w:rFonts w:ascii="Times New Roman" w:eastAsia="Times New Roman" w:hAnsi="Times New Roman" w:cs="Times New Roman"/>
          <w:spacing w:val="-8"/>
          <w:sz w:val="32"/>
          <w:szCs w:val="32"/>
          <w:lang w:eastAsia="tr-TR"/>
        </w:rPr>
        <w:t xml:space="preserve"> </w:t>
      </w:r>
      <w:proofErr w:type="spellStart"/>
      <w:r w:rsidRPr="00873AF4">
        <w:rPr>
          <w:rFonts w:ascii="Times New Roman" w:eastAsia="Times New Roman" w:hAnsi="Times New Roman" w:cs="Times New Roman"/>
          <w:spacing w:val="-8"/>
          <w:sz w:val="32"/>
          <w:szCs w:val="32"/>
          <w:lang w:eastAsia="tr-TR"/>
        </w:rPr>
        <w:t>tenosinovitleri</w:t>
      </w:r>
      <w:proofErr w:type="spellEnd"/>
    </w:p>
    <w:p w:rsidR="00873AF4" w:rsidRPr="00873AF4" w:rsidRDefault="00873AF4" w:rsidP="001B600F">
      <w:pPr>
        <w:spacing w:after="150" w:line="240" w:lineRule="auto"/>
        <w:jc w:val="both"/>
        <w:rPr>
          <w:rFonts w:ascii="Times New Roman" w:eastAsia="Times New Roman" w:hAnsi="Times New Roman" w:cs="Times New Roman"/>
          <w:spacing w:val="-8"/>
          <w:sz w:val="32"/>
          <w:szCs w:val="32"/>
          <w:lang w:eastAsia="tr-TR"/>
        </w:rPr>
      </w:pPr>
      <w:proofErr w:type="gramStart"/>
      <w:r w:rsidRPr="00873AF4">
        <w:rPr>
          <w:rFonts w:ascii="Times New Roman" w:eastAsia="Times New Roman" w:hAnsi="Times New Roman" w:cs="Times New Roman"/>
          <w:spacing w:val="-8"/>
          <w:sz w:val="32"/>
          <w:szCs w:val="32"/>
          <w:lang w:eastAsia="tr-TR"/>
        </w:rPr>
        <w:t>Dahiliye</w:t>
      </w:r>
      <w:proofErr w:type="gramEnd"/>
      <w:r w:rsidRPr="00873AF4">
        <w:rPr>
          <w:rFonts w:ascii="Times New Roman" w:eastAsia="Times New Roman" w:hAnsi="Times New Roman" w:cs="Times New Roman"/>
          <w:spacing w:val="-8"/>
          <w:sz w:val="32"/>
          <w:szCs w:val="32"/>
          <w:lang w:eastAsia="tr-TR"/>
        </w:rPr>
        <w:t xml:space="preserve">`de Diyabetik </w:t>
      </w:r>
      <w:proofErr w:type="spellStart"/>
      <w:r w:rsidRPr="00873AF4">
        <w:rPr>
          <w:rFonts w:ascii="Times New Roman" w:eastAsia="Times New Roman" w:hAnsi="Times New Roman" w:cs="Times New Roman"/>
          <w:spacing w:val="-8"/>
          <w:sz w:val="32"/>
          <w:szCs w:val="32"/>
          <w:lang w:eastAsia="tr-TR"/>
        </w:rPr>
        <w:t>Extremite</w:t>
      </w:r>
      <w:proofErr w:type="spellEnd"/>
      <w:r w:rsidRPr="00873AF4">
        <w:rPr>
          <w:rFonts w:ascii="Times New Roman" w:eastAsia="Times New Roman" w:hAnsi="Times New Roman" w:cs="Times New Roman"/>
          <w:spacing w:val="-8"/>
          <w:sz w:val="32"/>
          <w:szCs w:val="32"/>
          <w:lang w:eastAsia="tr-TR"/>
        </w:rPr>
        <w:t xml:space="preserve"> Yaraları</w:t>
      </w:r>
    </w:p>
    <w:p w:rsidR="00873AF4" w:rsidRDefault="00873AF4" w:rsidP="001B600F">
      <w:pPr>
        <w:spacing w:after="150" w:line="240" w:lineRule="auto"/>
        <w:jc w:val="both"/>
        <w:rPr>
          <w:rFonts w:ascii="Times New Roman" w:eastAsia="Times New Roman" w:hAnsi="Times New Roman" w:cs="Times New Roman"/>
          <w:spacing w:val="-8"/>
          <w:sz w:val="32"/>
          <w:szCs w:val="32"/>
          <w:lang w:eastAsia="tr-TR"/>
        </w:rPr>
      </w:pPr>
      <w:proofErr w:type="spellStart"/>
      <w:r w:rsidRPr="00873AF4">
        <w:rPr>
          <w:rFonts w:ascii="Times New Roman" w:eastAsia="Times New Roman" w:hAnsi="Times New Roman" w:cs="Times New Roman"/>
          <w:spacing w:val="-8"/>
          <w:sz w:val="32"/>
          <w:szCs w:val="32"/>
          <w:lang w:eastAsia="tr-TR"/>
        </w:rPr>
        <w:lastRenderedPageBreak/>
        <w:t>Kardioloji</w:t>
      </w:r>
      <w:proofErr w:type="spellEnd"/>
      <w:proofErr w:type="gramStart"/>
      <w:r w:rsidRPr="00873AF4">
        <w:rPr>
          <w:rFonts w:ascii="Times New Roman" w:eastAsia="Times New Roman" w:hAnsi="Times New Roman" w:cs="Times New Roman"/>
          <w:spacing w:val="-8"/>
          <w:sz w:val="32"/>
          <w:szCs w:val="32"/>
          <w:lang w:eastAsia="tr-TR"/>
        </w:rPr>
        <w:t>`</w:t>
      </w:r>
      <w:proofErr w:type="gramEnd"/>
      <w:r w:rsidRPr="00873AF4">
        <w:rPr>
          <w:rFonts w:ascii="Times New Roman" w:eastAsia="Times New Roman" w:hAnsi="Times New Roman" w:cs="Times New Roman"/>
          <w:spacing w:val="-8"/>
          <w:sz w:val="32"/>
          <w:szCs w:val="32"/>
          <w:lang w:eastAsia="tr-TR"/>
        </w:rPr>
        <w:t>de</w:t>
      </w:r>
      <w:r w:rsidR="00626ECF">
        <w:rPr>
          <w:rFonts w:ascii="Times New Roman" w:eastAsia="Times New Roman" w:hAnsi="Times New Roman" w:cs="Times New Roman"/>
          <w:spacing w:val="-8"/>
          <w:sz w:val="32"/>
          <w:szCs w:val="32"/>
          <w:lang w:eastAsia="tr-TR"/>
        </w:rPr>
        <w:t xml:space="preserve"> </w:t>
      </w:r>
      <w:r w:rsidRPr="00873AF4">
        <w:rPr>
          <w:rFonts w:ascii="Times New Roman" w:eastAsia="Times New Roman" w:hAnsi="Times New Roman" w:cs="Times New Roman"/>
          <w:spacing w:val="-8"/>
          <w:sz w:val="32"/>
          <w:szCs w:val="32"/>
          <w:lang w:eastAsia="tr-TR"/>
        </w:rPr>
        <w:t xml:space="preserve">Koroner </w:t>
      </w:r>
      <w:proofErr w:type="spellStart"/>
      <w:r w:rsidRPr="00873AF4">
        <w:rPr>
          <w:rFonts w:ascii="Times New Roman" w:eastAsia="Times New Roman" w:hAnsi="Times New Roman" w:cs="Times New Roman"/>
          <w:spacing w:val="-8"/>
          <w:sz w:val="32"/>
          <w:szCs w:val="32"/>
          <w:lang w:eastAsia="tr-TR"/>
        </w:rPr>
        <w:t>arterioskleroz</w:t>
      </w:r>
      <w:proofErr w:type="spellEnd"/>
      <w:r w:rsidR="009A7796">
        <w:rPr>
          <w:rFonts w:ascii="Times New Roman" w:eastAsia="Times New Roman" w:hAnsi="Times New Roman" w:cs="Times New Roman"/>
          <w:spacing w:val="-8"/>
          <w:sz w:val="32"/>
          <w:szCs w:val="32"/>
          <w:lang w:eastAsia="tr-TR"/>
        </w:rPr>
        <w:t xml:space="preserve">- </w:t>
      </w:r>
      <w:proofErr w:type="spellStart"/>
      <w:r w:rsidR="009A7796">
        <w:rPr>
          <w:rFonts w:ascii="Times New Roman" w:eastAsia="Times New Roman" w:hAnsi="Times New Roman" w:cs="Times New Roman"/>
          <w:spacing w:val="-8"/>
          <w:sz w:val="32"/>
          <w:szCs w:val="32"/>
          <w:lang w:eastAsia="tr-TR"/>
        </w:rPr>
        <w:t>myokard</w:t>
      </w:r>
      <w:proofErr w:type="spellEnd"/>
      <w:r w:rsidR="009A7796">
        <w:rPr>
          <w:rFonts w:ascii="Times New Roman" w:eastAsia="Times New Roman" w:hAnsi="Times New Roman" w:cs="Times New Roman"/>
          <w:spacing w:val="-8"/>
          <w:sz w:val="32"/>
          <w:szCs w:val="32"/>
          <w:lang w:eastAsia="tr-TR"/>
        </w:rPr>
        <w:t xml:space="preserve"> enfarktüsü</w:t>
      </w:r>
      <w:r w:rsidRPr="00873AF4">
        <w:rPr>
          <w:rFonts w:ascii="Times New Roman" w:eastAsia="Times New Roman" w:hAnsi="Times New Roman" w:cs="Times New Roman"/>
          <w:spacing w:val="-8"/>
          <w:sz w:val="32"/>
          <w:szCs w:val="32"/>
          <w:lang w:eastAsia="tr-TR"/>
        </w:rPr>
        <w:t xml:space="preserve"> vakalarında </w:t>
      </w:r>
      <w:proofErr w:type="gramStart"/>
      <w:r w:rsidRPr="00873AF4">
        <w:rPr>
          <w:rFonts w:ascii="Times New Roman" w:eastAsia="Times New Roman" w:hAnsi="Times New Roman" w:cs="Times New Roman"/>
          <w:spacing w:val="-8"/>
          <w:sz w:val="32"/>
          <w:szCs w:val="32"/>
          <w:lang w:eastAsia="tr-TR"/>
        </w:rPr>
        <w:t>kullanılmaktadır</w:t>
      </w:r>
      <w:proofErr w:type="gramEnd"/>
    </w:p>
    <w:p w:rsidR="00A6399C" w:rsidRDefault="00A6399C" w:rsidP="001B600F">
      <w:pPr>
        <w:spacing w:after="150" w:line="240" w:lineRule="auto"/>
        <w:jc w:val="both"/>
        <w:rPr>
          <w:rFonts w:ascii="Times New Roman" w:eastAsia="Times New Roman" w:hAnsi="Times New Roman" w:cs="Times New Roman"/>
          <w:spacing w:val="-8"/>
          <w:sz w:val="32"/>
          <w:szCs w:val="32"/>
          <w:lang w:eastAsia="tr-TR"/>
        </w:rPr>
      </w:pPr>
    </w:p>
    <w:p w:rsidR="00A6399C" w:rsidRPr="009A7796" w:rsidRDefault="00A6399C" w:rsidP="009A7796">
      <w:pPr>
        <w:pStyle w:val="NormalWeb"/>
        <w:shd w:val="clear" w:color="auto" w:fill="FFFFFF"/>
        <w:spacing w:before="0" w:beforeAutospacing="0" w:after="300" w:afterAutospacing="0"/>
        <w:jc w:val="center"/>
        <w:rPr>
          <w:b/>
          <w:sz w:val="32"/>
          <w:szCs w:val="32"/>
          <w:u w:val="single"/>
        </w:rPr>
      </w:pPr>
      <w:proofErr w:type="spellStart"/>
      <w:r w:rsidRPr="009A7796">
        <w:rPr>
          <w:b/>
          <w:sz w:val="32"/>
          <w:szCs w:val="32"/>
          <w:u w:val="single"/>
        </w:rPr>
        <w:t>Ereksiyon</w:t>
      </w:r>
      <w:proofErr w:type="spellEnd"/>
      <w:r w:rsidRPr="009A7796">
        <w:rPr>
          <w:b/>
          <w:sz w:val="32"/>
          <w:szCs w:val="32"/>
          <w:u w:val="single"/>
        </w:rPr>
        <w:t xml:space="preserve"> Bozukluğu olan her hasta, şok dalga tedavisi için uygun mudur?</w:t>
      </w:r>
    </w:p>
    <w:p w:rsidR="00A6399C" w:rsidRPr="00CA782E" w:rsidRDefault="00A6399C" w:rsidP="00A6399C">
      <w:pPr>
        <w:pStyle w:val="NormalWeb"/>
        <w:shd w:val="clear" w:color="auto" w:fill="FFFFFF"/>
        <w:spacing w:before="0" w:beforeAutospacing="0" w:after="300" w:afterAutospacing="0"/>
        <w:rPr>
          <w:sz w:val="32"/>
          <w:szCs w:val="32"/>
        </w:rPr>
      </w:pPr>
      <w:r w:rsidRPr="00CA782E">
        <w:rPr>
          <w:sz w:val="32"/>
          <w:szCs w:val="32"/>
        </w:rPr>
        <w:t xml:space="preserve"> Hafif, orta, ya da şiddetli sertleşme sorunu yaşayan bütün hasta grupları için uygulanabilecek bir yöntemdir. En çok yararı, hafif ya da orta derece sertleşme sorunu olanlar sağl</w:t>
      </w:r>
      <w:r w:rsidR="00CA782E">
        <w:rPr>
          <w:sz w:val="32"/>
          <w:szCs w:val="32"/>
        </w:rPr>
        <w:t>amaktadır</w:t>
      </w:r>
      <w:r w:rsidRPr="00CA782E">
        <w:rPr>
          <w:sz w:val="32"/>
          <w:szCs w:val="32"/>
        </w:rPr>
        <w:t xml:space="preserve">. </w:t>
      </w:r>
      <w:r w:rsidR="00CA782E">
        <w:rPr>
          <w:sz w:val="32"/>
          <w:szCs w:val="32"/>
        </w:rPr>
        <w:t>F</w:t>
      </w:r>
      <w:r w:rsidRPr="00CA782E">
        <w:rPr>
          <w:sz w:val="32"/>
          <w:szCs w:val="32"/>
        </w:rPr>
        <w:t xml:space="preserve">iziksel bir </w:t>
      </w:r>
      <w:r w:rsidR="00CA782E">
        <w:rPr>
          <w:sz w:val="32"/>
          <w:szCs w:val="32"/>
        </w:rPr>
        <w:t>nedenin olduğu durumlarda da (</w:t>
      </w:r>
      <w:r w:rsidRPr="00CA782E">
        <w:rPr>
          <w:sz w:val="32"/>
          <w:szCs w:val="32"/>
        </w:rPr>
        <w:t>şeker hastalığı, tansiyon yüksekliği, kan yağlarının yüksekliğinden dolayı</w:t>
      </w:r>
      <w:r w:rsidR="00CA782E">
        <w:rPr>
          <w:sz w:val="32"/>
          <w:szCs w:val="32"/>
        </w:rPr>
        <w:t>)</w:t>
      </w:r>
      <w:r w:rsidRPr="00CA782E">
        <w:rPr>
          <w:sz w:val="32"/>
          <w:szCs w:val="32"/>
        </w:rPr>
        <w:t xml:space="preserve"> sertleşme bozulmuş, o bölgeye kan akışı azalmış</w:t>
      </w:r>
      <w:r w:rsidR="00CA782E">
        <w:rPr>
          <w:sz w:val="32"/>
          <w:szCs w:val="32"/>
        </w:rPr>
        <w:t xml:space="preserve"> </w:t>
      </w:r>
      <w:r w:rsidRPr="00CA782E">
        <w:rPr>
          <w:sz w:val="32"/>
          <w:szCs w:val="32"/>
        </w:rPr>
        <w:t>olan kişilerde yeni kan damarlarının oluşmasıyla, daha iyi bir kanlanmanın sağlanması mümkün olabili</w:t>
      </w:r>
      <w:r w:rsidR="00CA782E">
        <w:rPr>
          <w:sz w:val="32"/>
          <w:szCs w:val="32"/>
        </w:rPr>
        <w:t>r</w:t>
      </w:r>
      <w:r w:rsidRPr="00CA782E">
        <w:rPr>
          <w:sz w:val="32"/>
          <w:szCs w:val="32"/>
        </w:rPr>
        <w:t>.</w:t>
      </w:r>
      <w:r w:rsidR="00CA782E">
        <w:rPr>
          <w:sz w:val="32"/>
          <w:szCs w:val="32"/>
        </w:rPr>
        <w:t xml:space="preserve"> Son olarak</w:t>
      </w:r>
      <w:r w:rsidRPr="00CA782E">
        <w:rPr>
          <w:sz w:val="32"/>
          <w:szCs w:val="32"/>
        </w:rPr>
        <w:t xml:space="preserve"> penis içerisindeki kök hücreleri</w:t>
      </w:r>
      <w:r w:rsidR="00CA782E">
        <w:rPr>
          <w:sz w:val="32"/>
          <w:szCs w:val="32"/>
        </w:rPr>
        <w:t>ni</w:t>
      </w:r>
      <w:r w:rsidRPr="00CA782E">
        <w:rPr>
          <w:sz w:val="32"/>
          <w:szCs w:val="32"/>
        </w:rPr>
        <w:t xml:space="preserve"> uyararak dokunun yenilenmesini sağladığı için kalıcı bir iyilik sağlayabil</w:t>
      </w:r>
      <w:r w:rsidR="00CA782E">
        <w:rPr>
          <w:sz w:val="32"/>
          <w:szCs w:val="32"/>
        </w:rPr>
        <w:t>mektedir.</w:t>
      </w:r>
    </w:p>
    <w:p w:rsidR="00873AF4" w:rsidRPr="001B600F" w:rsidRDefault="00873AF4" w:rsidP="001B600F">
      <w:pPr>
        <w:spacing w:before="300" w:after="150" w:line="240" w:lineRule="auto"/>
        <w:jc w:val="both"/>
        <w:outlineLvl w:val="2"/>
        <w:rPr>
          <w:rFonts w:ascii="inherit" w:eastAsia="Times New Roman" w:hAnsi="inherit" w:cs="Times New Roman"/>
          <w:bCs/>
          <w:sz w:val="32"/>
          <w:szCs w:val="32"/>
          <w:u w:val="single"/>
          <w:lang w:eastAsia="tr-TR"/>
        </w:rPr>
      </w:pPr>
    </w:p>
    <w:p w:rsidR="00873AF4" w:rsidRPr="009A7796" w:rsidRDefault="00873AF4" w:rsidP="009A7796">
      <w:pPr>
        <w:spacing w:before="300" w:after="150" w:line="240" w:lineRule="auto"/>
        <w:jc w:val="center"/>
        <w:outlineLvl w:val="2"/>
        <w:rPr>
          <w:rFonts w:ascii="inherit" w:eastAsia="Times New Roman" w:hAnsi="inherit" w:cs="Times New Roman"/>
          <w:b/>
          <w:bCs/>
          <w:sz w:val="32"/>
          <w:szCs w:val="32"/>
          <w:u w:val="single"/>
          <w:lang w:eastAsia="tr-TR"/>
        </w:rPr>
      </w:pPr>
      <w:r w:rsidRPr="009A7796">
        <w:rPr>
          <w:rFonts w:ascii="inherit" w:eastAsia="Times New Roman" w:hAnsi="inherit" w:cs="Times New Roman"/>
          <w:b/>
          <w:bCs/>
          <w:sz w:val="32"/>
          <w:szCs w:val="32"/>
          <w:u w:val="single"/>
          <w:lang w:eastAsia="tr-TR"/>
        </w:rPr>
        <w:t>ESWT Nasıl Uygulanır?</w:t>
      </w:r>
    </w:p>
    <w:p w:rsidR="00873AF4" w:rsidRPr="00873AF4" w:rsidRDefault="00873AF4" w:rsidP="001B600F">
      <w:pPr>
        <w:spacing w:after="150" w:line="240" w:lineRule="auto"/>
        <w:jc w:val="both"/>
        <w:rPr>
          <w:rFonts w:ascii="Times New Roman" w:eastAsia="Times New Roman" w:hAnsi="Times New Roman" w:cs="Times New Roman"/>
          <w:spacing w:val="-8"/>
          <w:sz w:val="32"/>
          <w:szCs w:val="32"/>
          <w:lang w:eastAsia="tr-TR"/>
        </w:rPr>
      </w:pPr>
      <w:r w:rsidRPr="00873AF4">
        <w:rPr>
          <w:rFonts w:ascii="Times New Roman" w:eastAsia="Times New Roman" w:hAnsi="Times New Roman" w:cs="Times New Roman"/>
          <w:spacing w:val="-8"/>
          <w:sz w:val="32"/>
          <w:szCs w:val="32"/>
          <w:lang w:eastAsia="tr-TR"/>
        </w:rPr>
        <w:t>ESWT tedavisinin yumuşak doku seanslarında uygulama süre</w:t>
      </w:r>
      <w:r w:rsidR="0005521C" w:rsidRPr="001B600F">
        <w:rPr>
          <w:rFonts w:ascii="Times New Roman" w:eastAsia="Times New Roman" w:hAnsi="Times New Roman" w:cs="Times New Roman"/>
          <w:spacing w:val="-8"/>
          <w:sz w:val="32"/>
          <w:szCs w:val="32"/>
          <w:lang w:eastAsia="tr-TR"/>
        </w:rPr>
        <w:t>si yaklaşık 5–20 dakikadır.  3-6</w:t>
      </w:r>
      <w:r w:rsidRPr="00873AF4">
        <w:rPr>
          <w:rFonts w:ascii="Times New Roman" w:eastAsia="Times New Roman" w:hAnsi="Times New Roman" w:cs="Times New Roman"/>
          <w:spacing w:val="-8"/>
          <w:sz w:val="32"/>
          <w:szCs w:val="32"/>
          <w:lang w:eastAsia="tr-TR"/>
        </w:rPr>
        <w:t xml:space="preserve"> seans yapılmaktadır. 5-7</w:t>
      </w:r>
      <w:r w:rsidR="0005521C" w:rsidRPr="001B600F">
        <w:rPr>
          <w:rFonts w:ascii="Times New Roman" w:eastAsia="Times New Roman" w:hAnsi="Times New Roman" w:cs="Times New Roman"/>
          <w:spacing w:val="-8"/>
          <w:sz w:val="32"/>
          <w:szCs w:val="32"/>
          <w:lang w:eastAsia="tr-TR"/>
        </w:rPr>
        <w:t xml:space="preserve"> gün ara ile yapılan toplam 3-6 </w:t>
      </w:r>
      <w:r w:rsidRPr="00873AF4">
        <w:rPr>
          <w:rFonts w:ascii="Times New Roman" w:eastAsia="Times New Roman" w:hAnsi="Times New Roman" w:cs="Times New Roman"/>
          <w:spacing w:val="-8"/>
          <w:sz w:val="32"/>
          <w:szCs w:val="32"/>
          <w:lang w:eastAsia="tr-TR"/>
        </w:rPr>
        <w:t>seans sonrasında yüksek oranda iyilik hali olup 4–6 hafta içerisinde ağrı ve şikâyetler büyük oranda ortadan kalkarak hastanın yaşam kalitesi artmaktadır.</w:t>
      </w:r>
    </w:p>
    <w:p w:rsidR="00873AF4" w:rsidRPr="001B600F" w:rsidRDefault="00873AF4" w:rsidP="001B600F">
      <w:pPr>
        <w:spacing w:before="150" w:after="150" w:line="240" w:lineRule="auto"/>
        <w:jc w:val="both"/>
        <w:outlineLvl w:val="3"/>
        <w:rPr>
          <w:rFonts w:ascii="inherit" w:eastAsia="Times New Roman" w:hAnsi="inherit" w:cs="Times New Roman"/>
          <w:bCs/>
          <w:sz w:val="32"/>
          <w:szCs w:val="32"/>
          <w:u w:val="single"/>
          <w:lang w:eastAsia="tr-TR"/>
        </w:rPr>
      </w:pPr>
    </w:p>
    <w:p w:rsidR="00873AF4" w:rsidRPr="009A7796" w:rsidRDefault="00873AF4" w:rsidP="009A7796">
      <w:pPr>
        <w:spacing w:before="150" w:after="150" w:line="240" w:lineRule="auto"/>
        <w:jc w:val="center"/>
        <w:outlineLvl w:val="3"/>
        <w:rPr>
          <w:rFonts w:ascii="inherit" w:eastAsia="Times New Roman" w:hAnsi="inherit" w:cs="Times New Roman"/>
          <w:b/>
          <w:bCs/>
          <w:sz w:val="32"/>
          <w:szCs w:val="32"/>
          <w:u w:val="single"/>
          <w:lang w:eastAsia="tr-TR"/>
        </w:rPr>
      </w:pPr>
      <w:r w:rsidRPr="009A7796">
        <w:rPr>
          <w:rFonts w:ascii="inherit" w:eastAsia="Times New Roman" w:hAnsi="inherit" w:cs="Times New Roman"/>
          <w:b/>
          <w:bCs/>
          <w:sz w:val="32"/>
          <w:szCs w:val="32"/>
          <w:u w:val="single"/>
          <w:lang w:eastAsia="tr-TR"/>
        </w:rPr>
        <w:t>ESWT Tedavisinin Avantajları Nelerdir?</w:t>
      </w:r>
    </w:p>
    <w:p w:rsidR="00873AF4" w:rsidRPr="00873AF4" w:rsidRDefault="00873AF4" w:rsidP="001B600F">
      <w:pPr>
        <w:spacing w:after="150" w:line="240" w:lineRule="auto"/>
        <w:jc w:val="both"/>
        <w:rPr>
          <w:rFonts w:ascii="Times New Roman" w:eastAsia="Times New Roman" w:hAnsi="Times New Roman" w:cs="Times New Roman"/>
          <w:spacing w:val="-8"/>
          <w:sz w:val="32"/>
          <w:szCs w:val="32"/>
          <w:lang w:eastAsia="tr-TR"/>
        </w:rPr>
      </w:pPr>
      <w:r w:rsidRPr="00873AF4">
        <w:rPr>
          <w:rFonts w:ascii="Times New Roman" w:eastAsia="Times New Roman" w:hAnsi="Times New Roman" w:cs="Times New Roman"/>
          <w:spacing w:val="-8"/>
          <w:sz w:val="32"/>
          <w:szCs w:val="32"/>
          <w:lang w:eastAsia="tr-TR"/>
        </w:rPr>
        <w:t>ESWT ağrısızdır ve anestezi gerektirmez. Hasta ayaktan tedavi olur; hızlı ve olumlu sonuç alınır. Hasta için bu tedavi yöntemi ulaşılır olmakla birlikte ekonomik bir tedavi yöntemidir. ESWT tedavisinin ciltte oluşan hafif kızarıklık ve şişlik dışında önemli bir yan etkisi bulunmamaktadır. Hastalar tedavi seanslarından sonra günlük işlerine devam edebilirler. Anestezisiz, ilaçsız ve kısa sürede yüzde 80-90 oranında kalıcı iyileşme sağlanan günümüzde uygulanan en son teknolojik yöntemdir</w:t>
      </w:r>
    </w:p>
    <w:p w:rsidR="00873AF4" w:rsidRPr="001B600F" w:rsidRDefault="00873AF4" w:rsidP="001B600F">
      <w:pPr>
        <w:spacing w:before="150" w:after="150" w:line="240" w:lineRule="auto"/>
        <w:jc w:val="both"/>
        <w:outlineLvl w:val="3"/>
        <w:rPr>
          <w:rFonts w:ascii="inherit" w:eastAsia="Times New Roman" w:hAnsi="inherit" w:cs="Times New Roman"/>
          <w:bCs/>
          <w:sz w:val="32"/>
          <w:szCs w:val="32"/>
          <w:u w:val="single"/>
          <w:lang w:eastAsia="tr-TR"/>
        </w:rPr>
      </w:pPr>
    </w:p>
    <w:p w:rsidR="00873AF4" w:rsidRPr="009A7796" w:rsidRDefault="00873AF4" w:rsidP="009A7796">
      <w:pPr>
        <w:spacing w:before="150" w:after="150" w:line="240" w:lineRule="auto"/>
        <w:jc w:val="center"/>
        <w:outlineLvl w:val="3"/>
        <w:rPr>
          <w:rFonts w:ascii="inherit" w:eastAsia="Times New Roman" w:hAnsi="inherit" w:cs="Times New Roman"/>
          <w:b/>
          <w:bCs/>
          <w:sz w:val="32"/>
          <w:szCs w:val="32"/>
          <w:u w:val="single"/>
          <w:lang w:eastAsia="tr-TR"/>
        </w:rPr>
      </w:pPr>
      <w:r w:rsidRPr="009A7796">
        <w:rPr>
          <w:rFonts w:ascii="inherit" w:eastAsia="Times New Roman" w:hAnsi="inherit" w:cs="Times New Roman"/>
          <w:b/>
          <w:bCs/>
          <w:sz w:val="32"/>
          <w:szCs w:val="32"/>
          <w:u w:val="single"/>
          <w:lang w:eastAsia="tr-TR"/>
        </w:rPr>
        <w:t>ESWT Kimlerde Uygulanmaz?</w:t>
      </w:r>
    </w:p>
    <w:p w:rsidR="00873AF4" w:rsidRPr="00873AF4" w:rsidRDefault="00873AF4" w:rsidP="001B600F">
      <w:pPr>
        <w:spacing w:after="150" w:line="240" w:lineRule="auto"/>
        <w:jc w:val="both"/>
        <w:rPr>
          <w:rFonts w:ascii="Times New Roman" w:eastAsia="Times New Roman" w:hAnsi="Times New Roman" w:cs="Times New Roman"/>
          <w:spacing w:val="-8"/>
          <w:sz w:val="32"/>
          <w:szCs w:val="32"/>
          <w:lang w:eastAsia="tr-TR"/>
        </w:rPr>
      </w:pPr>
      <w:proofErr w:type="spellStart"/>
      <w:r w:rsidRPr="00873AF4">
        <w:rPr>
          <w:rFonts w:ascii="Times New Roman" w:eastAsia="Times New Roman" w:hAnsi="Times New Roman" w:cs="Times New Roman"/>
          <w:spacing w:val="-8"/>
          <w:sz w:val="32"/>
          <w:szCs w:val="32"/>
          <w:lang w:eastAsia="tr-TR"/>
        </w:rPr>
        <w:lastRenderedPageBreak/>
        <w:t>Penil</w:t>
      </w:r>
      <w:proofErr w:type="spellEnd"/>
      <w:r w:rsidRPr="00873AF4">
        <w:rPr>
          <w:rFonts w:ascii="Times New Roman" w:eastAsia="Times New Roman" w:hAnsi="Times New Roman" w:cs="Times New Roman"/>
          <w:spacing w:val="-8"/>
          <w:sz w:val="32"/>
          <w:szCs w:val="32"/>
          <w:lang w:eastAsia="tr-TR"/>
        </w:rPr>
        <w:t xml:space="preserve"> bölge kanserlerinde</w:t>
      </w:r>
    </w:p>
    <w:p w:rsidR="00873AF4" w:rsidRPr="00873AF4" w:rsidRDefault="00873AF4" w:rsidP="001B600F">
      <w:pPr>
        <w:spacing w:after="150" w:line="240" w:lineRule="auto"/>
        <w:jc w:val="both"/>
        <w:rPr>
          <w:rFonts w:ascii="Times New Roman" w:eastAsia="Times New Roman" w:hAnsi="Times New Roman" w:cs="Times New Roman"/>
          <w:spacing w:val="-8"/>
          <w:sz w:val="32"/>
          <w:szCs w:val="32"/>
          <w:lang w:eastAsia="tr-TR"/>
        </w:rPr>
      </w:pPr>
      <w:r w:rsidRPr="00873AF4">
        <w:rPr>
          <w:rFonts w:ascii="Times New Roman" w:eastAsia="Times New Roman" w:hAnsi="Times New Roman" w:cs="Times New Roman"/>
          <w:spacing w:val="-8"/>
          <w:sz w:val="32"/>
          <w:szCs w:val="32"/>
          <w:lang w:eastAsia="tr-TR"/>
        </w:rPr>
        <w:t>Ciddi kanama hastalığı olanlarda</w:t>
      </w:r>
    </w:p>
    <w:p w:rsidR="00873AF4" w:rsidRPr="00873AF4" w:rsidRDefault="00873AF4" w:rsidP="001B600F">
      <w:pPr>
        <w:spacing w:after="150" w:line="240" w:lineRule="auto"/>
        <w:jc w:val="both"/>
        <w:rPr>
          <w:rFonts w:ascii="Times New Roman" w:eastAsia="Times New Roman" w:hAnsi="Times New Roman" w:cs="Times New Roman"/>
          <w:spacing w:val="-8"/>
          <w:sz w:val="32"/>
          <w:szCs w:val="32"/>
          <w:lang w:eastAsia="tr-TR"/>
        </w:rPr>
      </w:pPr>
      <w:proofErr w:type="spellStart"/>
      <w:r w:rsidRPr="00873AF4">
        <w:rPr>
          <w:rFonts w:ascii="Times New Roman" w:eastAsia="Times New Roman" w:hAnsi="Times New Roman" w:cs="Times New Roman"/>
          <w:spacing w:val="-8"/>
          <w:sz w:val="32"/>
          <w:szCs w:val="32"/>
          <w:lang w:eastAsia="tr-TR"/>
        </w:rPr>
        <w:t>Penil</w:t>
      </w:r>
      <w:proofErr w:type="spellEnd"/>
      <w:r w:rsidRPr="00873AF4">
        <w:rPr>
          <w:rFonts w:ascii="Times New Roman" w:eastAsia="Times New Roman" w:hAnsi="Times New Roman" w:cs="Times New Roman"/>
          <w:spacing w:val="-8"/>
          <w:sz w:val="32"/>
          <w:szCs w:val="32"/>
          <w:lang w:eastAsia="tr-TR"/>
        </w:rPr>
        <w:t xml:space="preserve"> </w:t>
      </w:r>
      <w:proofErr w:type="gramStart"/>
      <w:r w:rsidRPr="00873AF4">
        <w:rPr>
          <w:rFonts w:ascii="Times New Roman" w:eastAsia="Times New Roman" w:hAnsi="Times New Roman" w:cs="Times New Roman"/>
          <w:spacing w:val="-8"/>
          <w:sz w:val="32"/>
          <w:szCs w:val="32"/>
          <w:lang w:eastAsia="tr-TR"/>
        </w:rPr>
        <w:t>protez</w:t>
      </w:r>
      <w:proofErr w:type="gramEnd"/>
      <w:r w:rsidRPr="00873AF4">
        <w:rPr>
          <w:rFonts w:ascii="Times New Roman" w:eastAsia="Times New Roman" w:hAnsi="Times New Roman" w:cs="Times New Roman"/>
          <w:spacing w:val="-8"/>
          <w:sz w:val="32"/>
          <w:szCs w:val="32"/>
          <w:lang w:eastAsia="tr-TR"/>
        </w:rPr>
        <w:t xml:space="preserve"> ( mutluluk çubuğu ) konulmuş hastalarda uygulanmaz</w:t>
      </w:r>
    </w:p>
    <w:p w:rsidR="00873AF4" w:rsidRPr="001B600F" w:rsidRDefault="00873AF4" w:rsidP="001B600F">
      <w:pPr>
        <w:spacing w:before="150" w:after="150" w:line="240" w:lineRule="auto"/>
        <w:jc w:val="both"/>
        <w:outlineLvl w:val="3"/>
        <w:rPr>
          <w:rFonts w:ascii="inherit" w:eastAsia="Times New Roman" w:hAnsi="inherit" w:cs="Times New Roman"/>
          <w:bCs/>
          <w:sz w:val="32"/>
          <w:szCs w:val="32"/>
          <w:u w:val="single"/>
          <w:lang w:eastAsia="tr-TR"/>
        </w:rPr>
      </w:pPr>
    </w:p>
    <w:p w:rsidR="00873AF4" w:rsidRPr="009A7796" w:rsidRDefault="00873AF4" w:rsidP="009A7796">
      <w:pPr>
        <w:spacing w:before="150" w:after="150" w:line="240" w:lineRule="auto"/>
        <w:jc w:val="center"/>
        <w:outlineLvl w:val="3"/>
        <w:rPr>
          <w:rFonts w:ascii="inherit" w:eastAsia="Times New Roman" w:hAnsi="inherit" w:cs="Times New Roman"/>
          <w:b/>
          <w:bCs/>
          <w:sz w:val="32"/>
          <w:szCs w:val="32"/>
          <w:u w:val="single"/>
          <w:lang w:eastAsia="tr-TR"/>
        </w:rPr>
      </w:pPr>
      <w:r w:rsidRPr="009A7796">
        <w:rPr>
          <w:rFonts w:ascii="inherit" w:eastAsia="Times New Roman" w:hAnsi="inherit" w:cs="Times New Roman"/>
          <w:b/>
          <w:bCs/>
          <w:sz w:val="32"/>
          <w:szCs w:val="32"/>
          <w:u w:val="single"/>
          <w:lang w:eastAsia="tr-TR"/>
        </w:rPr>
        <w:t xml:space="preserve">Hasta Ne Zaman Etkisini Fark </w:t>
      </w:r>
      <w:proofErr w:type="gramStart"/>
      <w:r w:rsidRPr="009A7796">
        <w:rPr>
          <w:rFonts w:ascii="inherit" w:eastAsia="Times New Roman" w:hAnsi="inherit" w:cs="Times New Roman"/>
          <w:b/>
          <w:bCs/>
          <w:sz w:val="32"/>
          <w:szCs w:val="32"/>
          <w:u w:val="single"/>
          <w:lang w:eastAsia="tr-TR"/>
        </w:rPr>
        <w:t>Eder ?</w:t>
      </w:r>
      <w:proofErr w:type="gramEnd"/>
    </w:p>
    <w:p w:rsidR="00873AF4" w:rsidRDefault="00873AF4" w:rsidP="001B600F">
      <w:pPr>
        <w:spacing w:after="150" w:line="240" w:lineRule="auto"/>
        <w:jc w:val="both"/>
        <w:rPr>
          <w:rFonts w:ascii="Times New Roman" w:eastAsia="Times New Roman" w:hAnsi="Times New Roman" w:cs="Times New Roman"/>
          <w:spacing w:val="-8"/>
          <w:sz w:val="32"/>
          <w:szCs w:val="32"/>
          <w:lang w:eastAsia="tr-TR"/>
        </w:rPr>
      </w:pPr>
      <w:r w:rsidRPr="00873AF4">
        <w:rPr>
          <w:rFonts w:ascii="Times New Roman" w:eastAsia="Times New Roman" w:hAnsi="Times New Roman" w:cs="Times New Roman"/>
          <w:spacing w:val="-8"/>
          <w:sz w:val="32"/>
          <w:szCs w:val="32"/>
          <w:lang w:eastAsia="tr-TR"/>
        </w:rPr>
        <w:t>İlk seanstan itibaren 1 haftalık süre içerisinde iyileşmele</w:t>
      </w:r>
      <w:r w:rsidR="009A7796">
        <w:rPr>
          <w:rFonts w:ascii="Times New Roman" w:eastAsia="Times New Roman" w:hAnsi="Times New Roman" w:cs="Times New Roman"/>
          <w:spacing w:val="-8"/>
          <w:sz w:val="32"/>
          <w:szCs w:val="32"/>
          <w:lang w:eastAsia="tr-TR"/>
        </w:rPr>
        <w:t xml:space="preserve">r görülebilmekle birlikte 1 ay sonra iyileşme başlar. </w:t>
      </w:r>
      <w:r w:rsidRPr="00873AF4">
        <w:rPr>
          <w:rFonts w:ascii="Times New Roman" w:eastAsia="Times New Roman" w:hAnsi="Times New Roman" w:cs="Times New Roman"/>
          <w:spacing w:val="-8"/>
          <w:sz w:val="32"/>
          <w:szCs w:val="32"/>
          <w:lang w:eastAsia="tr-TR"/>
        </w:rPr>
        <w:t>Ancak kalıcı iyileşme  için yaklaşık  8-12 haftalık süre beklenilmelidir.</w:t>
      </w:r>
    </w:p>
    <w:p w:rsidR="00F53EBE" w:rsidRPr="00873AF4" w:rsidRDefault="00F53EBE" w:rsidP="001B600F">
      <w:pPr>
        <w:spacing w:after="150" w:line="240" w:lineRule="auto"/>
        <w:jc w:val="both"/>
        <w:rPr>
          <w:rFonts w:ascii="Times New Roman" w:eastAsia="Times New Roman" w:hAnsi="Times New Roman" w:cs="Times New Roman"/>
          <w:spacing w:val="-8"/>
          <w:sz w:val="28"/>
          <w:szCs w:val="28"/>
          <w:lang w:eastAsia="tr-TR"/>
        </w:rPr>
      </w:pPr>
      <w:r w:rsidRPr="00F53EBE">
        <w:rPr>
          <w:rFonts w:ascii="Times New Roman" w:hAnsi="Times New Roman" w:cs="Times New Roman"/>
          <w:sz w:val="28"/>
          <w:szCs w:val="28"/>
          <w:shd w:val="clear" w:color="auto" w:fill="FFFFFF"/>
        </w:rPr>
        <w:t>(*) Sonuçlar kişiden kişiye değişiklik gösterebilir</w:t>
      </w:r>
      <w:r>
        <w:rPr>
          <w:rFonts w:ascii="Times New Roman" w:hAnsi="Times New Roman" w:cs="Times New Roman"/>
          <w:sz w:val="28"/>
          <w:szCs w:val="28"/>
          <w:shd w:val="clear" w:color="auto" w:fill="FFFFFF"/>
        </w:rPr>
        <w:t>.</w:t>
      </w:r>
    </w:p>
    <w:p w:rsidR="00873AF4" w:rsidRPr="001B600F" w:rsidRDefault="00873AF4" w:rsidP="001B600F">
      <w:pPr>
        <w:spacing w:before="300" w:after="150" w:line="240" w:lineRule="auto"/>
        <w:jc w:val="both"/>
        <w:outlineLvl w:val="2"/>
        <w:rPr>
          <w:rFonts w:ascii="inherit" w:eastAsia="Times New Roman" w:hAnsi="inherit" w:cs="Times New Roman"/>
          <w:bCs/>
          <w:sz w:val="32"/>
          <w:szCs w:val="32"/>
          <w:u w:val="single"/>
          <w:lang w:eastAsia="tr-TR"/>
        </w:rPr>
      </w:pPr>
    </w:p>
    <w:p w:rsidR="00873AF4" w:rsidRPr="009A7796" w:rsidRDefault="00873AF4" w:rsidP="009A7796">
      <w:pPr>
        <w:spacing w:before="300" w:after="150" w:line="240" w:lineRule="auto"/>
        <w:jc w:val="center"/>
        <w:outlineLvl w:val="2"/>
        <w:rPr>
          <w:rFonts w:ascii="inherit" w:eastAsia="Times New Roman" w:hAnsi="inherit" w:cs="Times New Roman"/>
          <w:b/>
          <w:bCs/>
          <w:sz w:val="32"/>
          <w:szCs w:val="32"/>
          <w:u w:val="single"/>
          <w:lang w:eastAsia="tr-TR"/>
        </w:rPr>
      </w:pPr>
      <w:proofErr w:type="spellStart"/>
      <w:r w:rsidRPr="009A7796">
        <w:rPr>
          <w:rFonts w:ascii="inherit" w:eastAsia="Times New Roman" w:hAnsi="inherit" w:cs="Times New Roman"/>
          <w:b/>
          <w:bCs/>
          <w:sz w:val="32"/>
          <w:szCs w:val="32"/>
          <w:u w:val="single"/>
          <w:lang w:eastAsia="tr-TR"/>
        </w:rPr>
        <w:t>ESWT’nin</w:t>
      </w:r>
      <w:proofErr w:type="spellEnd"/>
      <w:r w:rsidRPr="009A7796">
        <w:rPr>
          <w:rFonts w:ascii="inherit" w:eastAsia="Times New Roman" w:hAnsi="inherit" w:cs="Times New Roman"/>
          <w:b/>
          <w:bCs/>
          <w:sz w:val="32"/>
          <w:szCs w:val="32"/>
          <w:u w:val="single"/>
          <w:lang w:eastAsia="tr-TR"/>
        </w:rPr>
        <w:t xml:space="preserve"> Güvenilirliği</w:t>
      </w:r>
    </w:p>
    <w:p w:rsidR="00873AF4" w:rsidRPr="00873AF4" w:rsidRDefault="00873AF4" w:rsidP="001B600F">
      <w:pPr>
        <w:spacing w:after="150" w:line="240" w:lineRule="auto"/>
        <w:jc w:val="both"/>
        <w:rPr>
          <w:rFonts w:ascii="Times New Roman" w:eastAsia="Times New Roman" w:hAnsi="Times New Roman" w:cs="Times New Roman"/>
          <w:spacing w:val="-8"/>
          <w:sz w:val="32"/>
          <w:szCs w:val="32"/>
          <w:lang w:eastAsia="tr-TR"/>
        </w:rPr>
      </w:pPr>
      <w:proofErr w:type="spellStart"/>
      <w:r w:rsidRPr="00873AF4">
        <w:rPr>
          <w:rFonts w:ascii="Times New Roman" w:eastAsia="Times New Roman" w:hAnsi="Times New Roman" w:cs="Times New Roman"/>
          <w:spacing w:val="-8"/>
          <w:sz w:val="32"/>
          <w:szCs w:val="32"/>
          <w:lang w:eastAsia="tr-TR"/>
        </w:rPr>
        <w:t>Eswt</w:t>
      </w:r>
      <w:proofErr w:type="spellEnd"/>
      <w:r w:rsidRPr="00873AF4">
        <w:rPr>
          <w:rFonts w:ascii="Times New Roman" w:eastAsia="Times New Roman" w:hAnsi="Times New Roman" w:cs="Times New Roman"/>
          <w:spacing w:val="-8"/>
          <w:sz w:val="32"/>
          <w:szCs w:val="32"/>
          <w:lang w:eastAsia="tr-TR"/>
        </w:rPr>
        <w:t xml:space="preserve"> </w:t>
      </w:r>
      <w:proofErr w:type="spellStart"/>
      <w:r w:rsidRPr="00873AF4">
        <w:rPr>
          <w:rFonts w:ascii="Times New Roman" w:eastAsia="Times New Roman" w:hAnsi="Times New Roman" w:cs="Times New Roman"/>
          <w:spacing w:val="-8"/>
          <w:sz w:val="32"/>
          <w:szCs w:val="32"/>
          <w:lang w:eastAsia="tr-TR"/>
        </w:rPr>
        <w:t>nin</w:t>
      </w:r>
      <w:proofErr w:type="spellEnd"/>
      <w:r w:rsidRPr="00873AF4">
        <w:rPr>
          <w:rFonts w:ascii="Times New Roman" w:eastAsia="Times New Roman" w:hAnsi="Times New Roman" w:cs="Times New Roman"/>
          <w:spacing w:val="-8"/>
          <w:sz w:val="32"/>
          <w:szCs w:val="32"/>
          <w:lang w:eastAsia="tr-TR"/>
        </w:rPr>
        <w:t xml:space="preserve">  kalıcı hiçbir yan etkisi</w:t>
      </w:r>
      <w:r w:rsidRPr="001B600F">
        <w:rPr>
          <w:rFonts w:ascii="Times New Roman" w:eastAsia="Times New Roman" w:hAnsi="Times New Roman" w:cs="Times New Roman"/>
          <w:spacing w:val="-8"/>
          <w:sz w:val="32"/>
          <w:szCs w:val="32"/>
          <w:lang w:eastAsia="tr-TR"/>
        </w:rPr>
        <w:t xml:space="preserve"> bugüne kadar</w:t>
      </w:r>
      <w:r w:rsidRPr="00873AF4">
        <w:rPr>
          <w:rFonts w:ascii="Times New Roman" w:eastAsia="Times New Roman" w:hAnsi="Times New Roman" w:cs="Times New Roman"/>
          <w:spacing w:val="-8"/>
          <w:sz w:val="32"/>
          <w:szCs w:val="32"/>
          <w:lang w:eastAsia="tr-TR"/>
        </w:rPr>
        <w:t xml:space="preserve"> rapor edilmemiştir.</w:t>
      </w:r>
      <w:r w:rsidR="009A7796">
        <w:rPr>
          <w:rFonts w:ascii="Times New Roman" w:eastAsia="Times New Roman" w:hAnsi="Times New Roman" w:cs="Times New Roman"/>
          <w:spacing w:val="-8"/>
          <w:sz w:val="32"/>
          <w:szCs w:val="32"/>
          <w:lang w:eastAsia="tr-TR"/>
        </w:rPr>
        <w:t xml:space="preserve"> </w:t>
      </w:r>
      <w:r w:rsidRPr="00873AF4">
        <w:rPr>
          <w:rFonts w:ascii="Times New Roman" w:eastAsia="Times New Roman" w:hAnsi="Times New Roman" w:cs="Times New Roman"/>
          <w:spacing w:val="-8"/>
          <w:sz w:val="32"/>
          <w:szCs w:val="32"/>
          <w:lang w:eastAsia="tr-TR"/>
        </w:rPr>
        <w:t>Tedavi sırasında minimal ağrı olabilir.</w:t>
      </w:r>
    </w:p>
    <w:p w:rsidR="00873AF4" w:rsidRPr="00873AF4" w:rsidRDefault="00873AF4" w:rsidP="001B600F">
      <w:pPr>
        <w:spacing w:after="0" w:line="240" w:lineRule="auto"/>
        <w:jc w:val="both"/>
        <w:rPr>
          <w:rFonts w:ascii="Times New Roman" w:eastAsia="Times New Roman" w:hAnsi="Times New Roman" w:cs="Times New Roman"/>
          <w:sz w:val="32"/>
          <w:szCs w:val="32"/>
          <w:lang w:eastAsia="tr-TR"/>
        </w:rPr>
      </w:pPr>
      <w:r w:rsidRPr="001B600F">
        <w:rPr>
          <w:rFonts w:ascii="Times New Roman" w:eastAsia="Times New Roman" w:hAnsi="Times New Roman" w:cs="Times New Roman"/>
          <w:color w:val="FFFFFF"/>
          <w:spacing w:val="-8"/>
          <w:sz w:val="32"/>
          <w:szCs w:val="32"/>
          <w:lang w:eastAsia="tr-TR"/>
        </w:rPr>
        <w:t>Bize Sorun!</w:t>
      </w:r>
    </w:p>
    <w:p w:rsidR="00873AF4" w:rsidRPr="00873AF4" w:rsidRDefault="00873AF4" w:rsidP="001B600F">
      <w:pPr>
        <w:pBdr>
          <w:bottom w:val="single" w:sz="6" w:space="1" w:color="auto"/>
        </w:pBdr>
        <w:spacing w:after="0" w:line="240" w:lineRule="auto"/>
        <w:jc w:val="both"/>
        <w:rPr>
          <w:rFonts w:ascii="Arial" w:eastAsia="Times New Roman" w:hAnsi="Arial" w:cs="Arial"/>
          <w:vanish/>
          <w:sz w:val="32"/>
          <w:szCs w:val="32"/>
          <w:lang w:eastAsia="tr-TR"/>
        </w:rPr>
      </w:pPr>
      <w:r w:rsidRPr="00873AF4">
        <w:rPr>
          <w:rFonts w:ascii="Arial" w:eastAsia="Times New Roman" w:hAnsi="Arial" w:cs="Arial"/>
          <w:vanish/>
          <w:sz w:val="32"/>
          <w:szCs w:val="32"/>
          <w:lang w:eastAsia="tr-TR"/>
        </w:rPr>
        <w:t>Formun Üstü</w:t>
      </w:r>
    </w:p>
    <w:p w:rsidR="008F58E5" w:rsidRPr="001B600F" w:rsidRDefault="008F58E5" w:rsidP="001B600F">
      <w:pPr>
        <w:jc w:val="both"/>
        <w:rPr>
          <w:sz w:val="32"/>
          <w:szCs w:val="32"/>
        </w:rPr>
      </w:pPr>
    </w:p>
    <w:sectPr w:rsidR="008F58E5" w:rsidRPr="001B600F" w:rsidSect="008F58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B2328"/>
    <w:multiLevelType w:val="multilevel"/>
    <w:tmpl w:val="ED4E5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3AF4"/>
    <w:rsid w:val="0005521C"/>
    <w:rsid w:val="001B600F"/>
    <w:rsid w:val="003417A4"/>
    <w:rsid w:val="00626ECF"/>
    <w:rsid w:val="00873AF4"/>
    <w:rsid w:val="008F58E5"/>
    <w:rsid w:val="009A7796"/>
    <w:rsid w:val="009B6DB3"/>
    <w:rsid w:val="00A6399C"/>
    <w:rsid w:val="00CA782E"/>
    <w:rsid w:val="00F53E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E5"/>
  </w:style>
  <w:style w:type="paragraph" w:styleId="Balk2">
    <w:name w:val="heading 2"/>
    <w:basedOn w:val="Normal"/>
    <w:link w:val="Balk2Char"/>
    <w:uiPriority w:val="9"/>
    <w:qFormat/>
    <w:rsid w:val="00873A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873AF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73AF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73AF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73AF4"/>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73AF4"/>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73A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3AF4"/>
    <w:rPr>
      <w:b/>
      <w:bCs/>
    </w:rPr>
  </w:style>
  <w:style w:type="character" w:styleId="Vurgu">
    <w:name w:val="Emphasis"/>
    <w:basedOn w:val="VarsaylanParagrafYazTipi"/>
    <w:uiPriority w:val="20"/>
    <w:qFormat/>
    <w:rsid w:val="00873AF4"/>
    <w:rPr>
      <w:i/>
      <w:iCs/>
    </w:rPr>
  </w:style>
  <w:style w:type="character" w:customStyle="1" w:styleId="titleform">
    <w:name w:val="titleform"/>
    <w:basedOn w:val="VarsaylanParagrafYazTipi"/>
    <w:rsid w:val="00873AF4"/>
  </w:style>
  <w:style w:type="paragraph" w:styleId="z-Formunst">
    <w:name w:val="HTML Top of Form"/>
    <w:basedOn w:val="Normal"/>
    <w:next w:val="Normal"/>
    <w:link w:val="z-FormunstChar"/>
    <w:hidden/>
    <w:uiPriority w:val="99"/>
    <w:semiHidden/>
    <w:unhideWhenUsed/>
    <w:rsid w:val="00873AF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73AF4"/>
    <w:rPr>
      <w:rFonts w:ascii="Arial" w:eastAsia="Times New Roman" w:hAnsi="Arial" w:cs="Arial"/>
      <w:vanish/>
      <w:sz w:val="16"/>
      <w:szCs w:val="16"/>
      <w:lang w:eastAsia="tr-TR"/>
    </w:rPr>
  </w:style>
  <w:style w:type="character" w:customStyle="1" w:styleId="wpcf7-form-control-wrap">
    <w:name w:val="wpcf7-form-control-wrap"/>
    <w:basedOn w:val="VarsaylanParagrafYazTipi"/>
    <w:rsid w:val="00873AF4"/>
  </w:style>
</w:styles>
</file>

<file path=word/webSettings.xml><?xml version="1.0" encoding="utf-8"?>
<w:webSettings xmlns:r="http://schemas.openxmlformats.org/officeDocument/2006/relationships" xmlns:w="http://schemas.openxmlformats.org/wordprocessingml/2006/main">
  <w:divs>
    <w:div w:id="68426219">
      <w:bodyDiv w:val="1"/>
      <w:marLeft w:val="0"/>
      <w:marRight w:val="0"/>
      <w:marTop w:val="0"/>
      <w:marBottom w:val="0"/>
      <w:divBdr>
        <w:top w:val="none" w:sz="0" w:space="0" w:color="auto"/>
        <w:left w:val="none" w:sz="0" w:space="0" w:color="auto"/>
        <w:bottom w:val="none" w:sz="0" w:space="0" w:color="auto"/>
        <w:right w:val="none" w:sz="0" w:space="0" w:color="auto"/>
      </w:divBdr>
      <w:divsChild>
        <w:div w:id="540215278">
          <w:marLeft w:val="0"/>
          <w:marRight w:val="0"/>
          <w:marTop w:val="0"/>
          <w:marBottom w:val="0"/>
          <w:divBdr>
            <w:top w:val="none" w:sz="0" w:space="0" w:color="auto"/>
            <w:left w:val="none" w:sz="0" w:space="0" w:color="auto"/>
            <w:bottom w:val="none" w:sz="0" w:space="0" w:color="auto"/>
            <w:right w:val="none" w:sz="0" w:space="0" w:color="auto"/>
          </w:divBdr>
        </w:div>
        <w:div w:id="189686364">
          <w:marLeft w:val="0"/>
          <w:marRight w:val="0"/>
          <w:marTop w:val="0"/>
          <w:marBottom w:val="0"/>
          <w:divBdr>
            <w:top w:val="none" w:sz="0" w:space="0" w:color="auto"/>
            <w:left w:val="none" w:sz="0" w:space="0" w:color="auto"/>
            <w:bottom w:val="none" w:sz="0" w:space="0" w:color="auto"/>
            <w:right w:val="none" w:sz="0" w:space="0" w:color="auto"/>
          </w:divBdr>
          <w:divsChild>
            <w:div w:id="1331837810">
              <w:marLeft w:val="0"/>
              <w:marRight w:val="0"/>
              <w:marTop w:val="0"/>
              <w:marBottom w:val="0"/>
              <w:divBdr>
                <w:top w:val="none" w:sz="0" w:space="0" w:color="auto"/>
                <w:left w:val="none" w:sz="0" w:space="0" w:color="auto"/>
                <w:bottom w:val="none" w:sz="0" w:space="0" w:color="auto"/>
                <w:right w:val="none" w:sz="0" w:space="0" w:color="auto"/>
              </w:divBdr>
              <w:divsChild>
                <w:div w:id="11457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544</Words>
  <Characters>3105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2018-12-05T06:01:00Z</dcterms:created>
  <dcterms:modified xsi:type="dcterms:W3CDTF">2018-12-06T08:32:00Z</dcterms:modified>
</cp:coreProperties>
</file>